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88" w:lineRule="auto"/>
        <w:jc w:val="righ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(Translation)</w:t>
      </w:r>
    </w:p>
    <w:p>
      <w:pPr>
        <w:keepNext w:val="0"/>
        <w:keepLines w:val="0"/>
        <w:pageBreakBefore w:val="0"/>
        <w:widowControl w:val="0"/>
        <w:kinsoku/>
        <w:wordWrap/>
        <w:overflowPunct/>
        <w:topLinePunct w:val="0"/>
        <w:autoSpaceDE/>
        <w:autoSpaceDN/>
        <w:bidi w:val="0"/>
        <w:adjustRightInd w:val="0"/>
        <w:snapToGrid w:val="0"/>
        <w:spacing w:line="288" w:lineRule="auto"/>
        <w:jc w:val="right"/>
        <w:textAlignment w:val="auto"/>
        <w:rPr>
          <w:rFonts w:hint="eastAsia" w:ascii="Times New Roman" w:hAnsi="Times New Roman" w:cs="Times New Roman"/>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right"/>
        <w:textAlignment w:val="auto"/>
        <w:rPr>
          <w:rFonts w:hint="eastAsia" w:ascii="Times New Roman" w:hAnsi="Times New Roman" w:cs="Times New Roman"/>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Honoring Commitments with Concrete Actions and</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Jointly Writing a New Chapter in Global Climate Governance</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Times New Roman" w:hAnsi="Times New Roman" w:cs="Times New Roman"/>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Remarks by H.E. Xi Jinping</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President of the People</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s Republic of China</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Times New Roman" w:hAnsi="Times New Roman" w:cs="Times New Roman"/>
          <w:sz w:val="28"/>
          <w:szCs w:val="28"/>
          <w:highlight w:val="none"/>
          <w:lang w:val="en-US" w:eastAsia="zh-CN"/>
        </w:rPr>
      </w:pPr>
      <w:r>
        <w:rPr>
          <w:rFonts w:hint="eastAsia" w:ascii="Times New Roman" w:hAnsi="Times New Roman" w:cs="Times New Roman"/>
          <w:sz w:val="28"/>
          <w:szCs w:val="28"/>
          <w:highlight w:val="none"/>
          <w:lang w:val="en-US" w:eastAsia="zh-CN"/>
        </w:rPr>
        <w:t xml:space="preserve">At </w:t>
      </w:r>
      <w:bookmarkStart w:id="0" w:name="_GoBack"/>
      <w:r>
        <w:rPr>
          <w:rFonts w:hint="eastAsia" w:ascii="Times New Roman" w:hAnsi="Times New Roman" w:cs="Times New Roman"/>
          <w:sz w:val="28"/>
          <w:szCs w:val="28"/>
          <w:highlight w:val="none"/>
          <w:lang w:val="en-US" w:eastAsia="zh-CN"/>
        </w:rPr>
        <w:t>the United Nations Climate Summit</w:t>
      </w:r>
      <w:bookmarkEnd w:id="0"/>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Times New Roman" w:hAnsi="Times New Roman" w:cs="Times New Roman"/>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September 24, 2025</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Times New Roman" w:hAnsi="Times New Roman" w:cs="Times New Roman"/>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Your Excellency Secretary General Ant</w:t>
      </w:r>
      <w:r>
        <w:rPr>
          <w:rFonts w:hint="default" w:ascii="Times New Roman" w:hAnsi="Times New Roman" w:cs="Times New Roman"/>
          <w:sz w:val="28"/>
          <w:szCs w:val="28"/>
          <w:lang w:val="en-US" w:eastAsia="zh-CN"/>
        </w:rPr>
        <w:t>ó</w:t>
      </w:r>
      <w:r>
        <w:rPr>
          <w:rFonts w:hint="eastAsia" w:ascii="Times New Roman" w:hAnsi="Times New Roman" w:cs="Times New Roman"/>
          <w:sz w:val="28"/>
          <w:szCs w:val="28"/>
          <w:lang w:val="en-US" w:eastAsia="zh-CN"/>
        </w:rPr>
        <w:t>nio Guterres,</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Your Excellency President Luiz In</w:t>
      </w:r>
      <w:r>
        <w:rPr>
          <w:rFonts w:hint="default" w:ascii="Times New Roman" w:hAnsi="Times New Roman" w:cs="Times New Roman"/>
          <w:sz w:val="28"/>
          <w:szCs w:val="28"/>
          <w:lang w:val="en-US" w:eastAsia="zh-CN"/>
        </w:rPr>
        <w:t>á</w:t>
      </w:r>
      <w:r>
        <w:rPr>
          <w:rFonts w:hint="eastAsia" w:ascii="Times New Roman" w:hAnsi="Times New Roman" w:cs="Times New Roman"/>
          <w:sz w:val="28"/>
          <w:szCs w:val="28"/>
          <w:lang w:val="en-US" w:eastAsia="zh-CN"/>
        </w:rPr>
        <w:t>cio Lula da Silva,</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Colleagues,</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This year marks the 10th anniversary of the Paris Agreement, a pivotal year </w:t>
      </w:r>
      <w:r>
        <w:rPr>
          <w:rFonts w:hint="default" w:ascii="Times New Roman" w:hAnsi="Times New Roman" w:cs="Times New Roman"/>
          <w:sz w:val="28"/>
          <w:szCs w:val="28"/>
          <w:lang w:val="en-US" w:eastAsia="zh-CN"/>
        </w:rPr>
        <w:t xml:space="preserve">for </w:t>
      </w:r>
      <w:r>
        <w:rPr>
          <w:rFonts w:hint="eastAsia" w:ascii="Times New Roman" w:hAnsi="Times New Roman" w:cs="Times New Roman"/>
          <w:sz w:val="28"/>
          <w:szCs w:val="28"/>
          <w:lang w:val="en-US" w:eastAsia="zh-CN"/>
        </w:rPr>
        <w:t xml:space="preserve">countries to submit </w:t>
      </w:r>
      <w:r>
        <w:rPr>
          <w:rFonts w:hint="default" w:ascii="Times New Roman" w:hAnsi="Times New Roman" w:cs="Times New Roman"/>
          <w:sz w:val="28"/>
          <w:szCs w:val="28"/>
          <w:lang w:val="en-US" w:eastAsia="zh-CN"/>
        </w:rPr>
        <w:t xml:space="preserve">their </w:t>
      </w:r>
      <w:r>
        <w:rPr>
          <w:rFonts w:hint="eastAsia" w:ascii="Times New Roman" w:hAnsi="Times New Roman" w:cs="Times New Roman"/>
          <w:sz w:val="28"/>
          <w:szCs w:val="28"/>
          <w:lang w:val="en-US" w:eastAsia="zh-CN"/>
        </w:rPr>
        <w:t>new Nationally Determined Contributions (NDCs)</w:t>
      </w:r>
      <w:r>
        <w:rPr>
          <w:rFonts w:hint="default" w:ascii="Times New Roman" w:hAnsi="Times New Roman" w:cs="Times New Roman"/>
          <w:sz w:val="28"/>
          <w:szCs w:val="28"/>
          <w:lang w:val="en"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val="en" w:eastAsia="zh-CN"/>
        </w:rPr>
        <w:t>G</w:t>
      </w:r>
      <w:r>
        <w:rPr>
          <w:rFonts w:hint="eastAsia" w:ascii="Times New Roman" w:hAnsi="Times New Roman" w:cs="Times New Roman"/>
          <w:sz w:val="28"/>
          <w:szCs w:val="28"/>
          <w:lang w:val="en-US" w:eastAsia="zh-CN"/>
        </w:rPr>
        <w:t xml:space="preserve">lobal climate governance </w:t>
      </w:r>
      <w:r>
        <w:rPr>
          <w:rFonts w:hint="default" w:ascii="Times New Roman" w:hAnsi="Times New Roman" w:cs="Times New Roman"/>
          <w:sz w:val="28"/>
          <w:szCs w:val="28"/>
          <w:lang w:val="en" w:eastAsia="zh-CN"/>
        </w:rPr>
        <w:t xml:space="preserve">is </w:t>
      </w:r>
      <w:r>
        <w:rPr>
          <w:rFonts w:hint="default" w:ascii="Times New Roman" w:hAnsi="Times New Roman" w:cs="Times New Roman"/>
          <w:sz w:val="28"/>
          <w:szCs w:val="28"/>
          <w:lang w:val="en-US" w:eastAsia="zh-CN"/>
        </w:rPr>
        <w:t>enter</w:t>
      </w:r>
      <w:r>
        <w:rPr>
          <w:rFonts w:hint="default" w:ascii="Times New Roman" w:hAnsi="Times New Roman" w:cs="Times New Roman"/>
          <w:sz w:val="28"/>
          <w:szCs w:val="28"/>
          <w:lang w:val="en" w:eastAsia="zh-CN"/>
        </w:rPr>
        <w:t xml:space="preserve">ing </w:t>
      </w:r>
      <w:r>
        <w:rPr>
          <w:rFonts w:hint="eastAsia" w:ascii="Times New Roman" w:hAnsi="Times New Roman" w:cs="Times New Roman"/>
          <w:sz w:val="28"/>
          <w:szCs w:val="28"/>
          <w:lang w:val="en-US" w:eastAsia="zh-CN"/>
        </w:rPr>
        <w:t xml:space="preserve">a key stage. </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lang w:val="en-US" w:eastAsia="zh-CN"/>
        </w:rPr>
      </w:pPr>
      <w:r>
        <w:rPr>
          <w:rFonts w:hint="default" w:ascii="Times New Roman" w:hAnsi="Times New Roman" w:cs="Times New Roman"/>
          <w:sz w:val="28"/>
          <w:szCs w:val="28"/>
          <w:lang w:val="en" w:eastAsia="zh-CN"/>
        </w:rPr>
        <w:t xml:space="preserve">I wish to </w:t>
      </w:r>
      <w:r>
        <w:rPr>
          <w:rFonts w:hint="eastAsia" w:ascii="Times New Roman" w:hAnsi="Times New Roman" w:cs="Times New Roman"/>
          <w:sz w:val="28"/>
          <w:szCs w:val="28"/>
          <w:lang w:val="en-US" w:eastAsia="zh-CN"/>
        </w:rPr>
        <w:t xml:space="preserve">share with you three points. </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lang w:val="en-US" w:eastAsia="zh-CN"/>
        </w:rPr>
      </w:pPr>
      <w:r>
        <w:rPr>
          <w:rFonts w:hint="eastAsia" w:ascii="Times New Roman" w:hAnsi="Times New Roman" w:cs="Times New Roman"/>
          <w:b/>
          <w:bCs/>
          <w:sz w:val="28"/>
          <w:szCs w:val="28"/>
          <w:lang w:val="en-US" w:eastAsia="zh-CN"/>
        </w:rPr>
        <w:t>First, we must firm up confidence</w:t>
      </w:r>
      <w:r>
        <w:rPr>
          <w:rFonts w:hint="eastAsia" w:ascii="Times New Roman" w:hAnsi="Times New Roman" w:cs="Times New Roman"/>
          <w:sz w:val="28"/>
          <w:szCs w:val="28"/>
          <w:lang w:val="en-US" w:eastAsia="zh-CN"/>
        </w:rPr>
        <w:t xml:space="preserve">. Green and low-carbon transition is the trend of </w:t>
      </w:r>
      <w:r>
        <w:rPr>
          <w:rFonts w:hint="default" w:ascii="Times New Roman" w:hAnsi="Times New Roman" w:cs="Times New Roman"/>
          <w:sz w:val="28"/>
          <w:szCs w:val="28"/>
          <w:lang w:val="en-US" w:eastAsia="zh-CN"/>
        </w:rPr>
        <w:t xml:space="preserve">our </w:t>
      </w:r>
      <w:r>
        <w:rPr>
          <w:rFonts w:hint="eastAsia" w:ascii="Times New Roman" w:hAnsi="Times New Roman" w:cs="Times New Roman"/>
          <w:sz w:val="28"/>
          <w:szCs w:val="28"/>
          <w:lang w:val="en-US" w:eastAsia="zh-CN"/>
        </w:rPr>
        <w:t xml:space="preserve">time. </w:t>
      </w:r>
      <w:r>
        <w:rPr>
          <w:rFonts w:hint="default" w:ascii="Times New Roman" w:hAnsi="Times New Roman" w:cs="Times New Roman"/>
          <w:sz w:val="28"/>
          <w:szCs w:val="28"/>
          <w:lang w:val="en-US" w:eastAsia="zh-CN"/>
        </w:rPr>
        <w:t xml:space="preserve">While </w:t>
      </w:r>
      <w:r>
        <w:rPr>
          <w:rFonts w:hint="default" w:ascii="Times New Roman" w:hAnsi="Times New Roman" w:cs="Times New Roman"/>
          <w:sz w:val="28"/>
          <w:szCs w:val="28"/>
          <w:highlight w:val="none"/>
          <w:lang w:val="en-US" w:eastAsia="zh-CN"/>
        </w:rPr>
        <w:t>some countr</w:t>
      </w:r>
      <w:r>
        <w:rPr>
          <w:rFonts w:hint="default" w:ascii="Times New Roman" w:hAnsi="Times New Roman" w:cs="Times New Roman"/>
          <w:sz w:val="28"/>
          <w:szCs w:val="28"/>
          <w:highlight w:val="none"/>
          <w:lang w:val="en" w:eastAsia="zh-CN"/>
        </w:rPr>
        <w:t>y</w:t>
      </w:r>
      <w:r>
        <w:rPr>
          <w:rFonts w:hint="default" w:ascii="Times New Roman" w:hAnsi="Times New Roman" w:cs="Times New Roman"/>
          <w:sz w:val="28"/>
          <w:szCs w:val="28"/>
          <w:lang w:val="en-US" w:eastAsia="zh-CN"/>
        </w:rPr>
        <w:t xml:space="preserve"> is</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 xml:space="preserve">acting </w:t>
      </w:r>
      <w:r>
        <w:rPr>
          <w:rFonts w:hint="eastAsia" w:ascii="Times New Roman" w:hAnsi="Times New Roman" w:cs="Times New Roman"/>
          <w:sz w:val="28"/>
          <w:szCs w:val="28"/>
          <w:lang w:val="en-US" w:eastAsia="zh-CN"/>
        </w:rPr>
        <w:t xml:space="preserve">against </w:t>
      </w:r>
      <w:r>
        <w:rPr>
          <w:rFonts w:hint="default" w:ascii="Times New Roman" w:hAnsi="Times New Roman" w:cs="Times New Roman"/>
          <w:sz w:val="28"/>
          <w:szCs w:val="28"/>
          <w:lang w:val="en-US" w:eastAsia="zh-CN"/>
        </w:rPr>
        <w:t>it</w:t>
      </w:r>
      <w:r>
        <w:rPr>
          <w:rFonts w:hint="eastAsia" w:ascii="Times New Roman" w:hAnsi="Times New Roman" w:cs="Times New Roman"/>
          <w:sz w:val="28"/>
          <w:szCs w:val="28"/>
          <w:lang w:val="en-US" w:eastAsia="zh-CN"/>
        </w:rPr>
        <w:t xml:space="preserve">, the international community </w:t>
      </w:r>
      <w:r>
        <w:rPr>
          <w:rFonts w:hint="default" w:ascii="Times New Roman" w:hAnsi="Times New Roman" w:cs="Times New Roman"/>
          <w:sz w:val="28"/>
          <w:szCs w:val="28"/>
          <w:lang w:val="en-US" w:eastAsia="zh-CN"/>
        </w:rPr>
        <w:t>should stay focused on</w:t>
      </w:r>
      <w:r>
        <w:rPr>
          <w:rFonts w:hint="eastAsia" w:ascii="Times New Roman" w:hAnsi="Times New Roman" w:cs="Times New Roman"/>
          <w:sz w:val="28"/>
          <w:szCs w:val="28"/>
          <w:lang w:val="en-US" w:eastAsia="zh-CN"/>
        </w:rPr>
        <w:t xml:space="preserve"> the right direction</w:t>
      </w:r>
      <w:r>
        <w:rPr>
          <w:rFonts w:hint="default" w:ascii="Times New Roman" w:hAnsi="Times New Roman" w:cs="Times New Roman"/>
          <w:sz w:val="28"/>
          <w:szCs w:val="28"/>
          <w:lang w:val="en" w:eastAsia="zh-CN"/>
        </w:rPr>
        <w:t>,</w:t>
      </w:r>
      <w:r>
        <w:rPr>
          <w:rFonts w:hint="eastAsia" w:ascii="Times New Roman" w:hAnsi="Times New Roman" w:cs="Times New Roman"/>
          <w:sz w:val="28"/>
          <w:szCs w:val="28"/>
          <w:lang w:val="en-US" w:eastAsia="zh-CN"/>
        </w:rPr>
        <w:t xml:space="preserve"> remain unwavering in confidence, </w:t>
      </w:r>
      <w:r>
        <w:rPr>
          <w:rFonts w:hint="default" w:ascii="Times New Roman" w:hAnsi="Times New Roman" w:cs="Times New Roman"/>
          <w:sz w:val="28"/>
          <w:szCs w:val="28"/>
          <w:lang w:val="en-US" w:eastAsia="zh-CN"/>
        </w:rPr>
        <w:t xml:space="preserve">unremitting </w:t>
      </w:r>
      <w:r>
        <w:rPr>
          <w:rFonts w:hint="eastAsia" w:ascii="Times New Roman" w:hAnsi="Times New Roman" w:cs="Times New Roman"/>
          <w:sz w:val="28"/>
          <w:szCs w:val="28"/>
          <w:lang w:val="en-US" w:eastAsia="zh-CN"/>
        </w:rPr>
        <w:t>in actions and un</w:t>
      </w:r>
      <w:r>
        <w:rPr>
          <w:rFonts w:hint="default" w:ascii="Times New Roman" w:hAnsi="Times New Roman" w:cs="Times New Roman"/>
          <w:sz w:val="28"/>
          <w:szCs w:val="28"/>
          <w:lang w:val="en-US" w:eastAsia="zh-CN"/>
        </w:rPr>
        <w:t>relenting</w:t>
      </w:r>
      <w:r>
        <w:rPr>
          <w:rFonts w:hint="eastAsia" w:ascii="Times New Roman" w:hAnsi="Times New Roman" w:cs="Times New Roman"/>
          <w:sz w:val="28"/>
          <w:szCs w:val="28"/>
          <w:lang w:val="en-US" w:eastAsia="zh-CN"/>
        </w:rPr>
        <w:t xml:space="preserve"> in intensity</w:t>
      </w:r>
      <w:r>
        <w:rPr>
          <w:rFonts w:hint="default" w:ascii="Times New Roman" w:hAnsi="Times New Roman" w:cs="Times New Roman"/>
          <w:sz w:val="28"/>
          <w:szCs w:val="28"/>
          <w:lang w:val="en-US" w:eastAsia="zh-CN"/>
        </w:rPr>
        <w:t xml:space="preserve">, and </w:t>
      </w:r>
      <w:r>
        <w:rPr>
          <w:rFonts w:hint="default" w:ascii="Times New Roman" w:hAnsi="Times New Roman" w:cs="Times New Roman"/>
          <w:sz w:val="28"/>
          <w:szCs w:val="28"/>
          <w:lang w:val="en" w:eastAsia="zh-CN"/>
        </w:rPr>
        <w:t xml:space="preserve">push for </w:t>
      </w:r>
      <w:r>
        <w:rPr>
          <w:rFonts w:hint="eastAsia" w:ascii="Times New Roman" w:hAnsi="Times New Roman" w:cs="Times New Roman"/>
          <w:sz w:val="28"/>
          <w:szCs w:val="28"/>
          <w:lang w:val="en-US" w:eastAsia="zh-CN"/>
        </w:rPr>
        <w:t>formulation and delivery</w:t>
      </w:r>
      <w:r>
        <w:rPr>
          <w:rFonts w:hint="default" w:ascii="Times New Roman" w:hAnsi="Times New Roman" w:cs="Times New Roman"/>
          <w:sz w:val="28"/>
          <w:szCs w:val="28"/>
          <w:lang w:val="en-US" w:eastAsia="zh-CN"/>
        </w:rPr>
        <w:t xml:space="preserve"> on</w:t>
      </w:r>
      <w:r>
        <w:rPr>
          <w:rFonts w:hint="eastAsia" w:ascii="Times New Roman" w:hAnsi="Times New Roman" w:cs="Times New Roman"/>
          <w:sz w:val="28"/>
          <w:szCs w:val="28"/>
          <w:lang w:val="en-US" w:eastAsia="zh-CN"/>
        </w:rPr>
        <w:t xml:space="preserve"> NDCs, </w:t>
      </w:r>
      <w:r>
        <w:rPr>
          <w:rFonts w:hint="default" w:ascii="Times New Roman" w:hAnsi="Times New Roman" w:cs="Times New Roman"/>
          <w:sz w:val="28"/>
          <w:szCs w:val="28"/>
          <w:lang w:val="en" w:eastAsia="zh-CN"/>
        </w:rPr>
        <w:t>with a view to</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provid</w:t>
      </w:r>
      <w:r>
        <w:rPr>
          <w:rFonts w:hint="default" w:ascii="Times New Roman" w:hAnsi="Times New Roman" w:cs="Times New Roman"/>
          <w:sz w:val="28"/>
          <w:szCs w:val="28"/>
          <w:lang w:val="en" w:eastAsia="zh-CN"/>
        </w:rPr>
        <w:t>ing</w:t>
      </w:r>
      <w:r>
        <w:rPr>
          <w:rFonts w:hint="eastAsia" w:ascii="Times New Roman" w:hAnsi="Times New Roman" w:cs="Times New Roman"/>
          <w:sz w:val="28"/>
          <w:szCs w:val="28"/>
          <w:lang w:val="en-US" w:eastAsia="zh-CN"/>
        </w:rPr>
        <w:t xml:space="preserve"> more positive energy to the cooperation on global climate governance.</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lang w:val="en-US" w:eastAsia="zh-CN"/>
        </w:rPr>
      </w:pPr>
      <w:r>
        <w:rPr>
          <w:rFonts w:hint="eastAsia" w:ascii="Times New Roman" w:hAnsi="Times New Roman" w:cs="Times New Roman"/>
          <w:b/>
          <w:bCs/>
          <w:sz w:val="28"/>
          <w:szCs w:val="28"/>
          <w:lang w:val="en-US" w:eastAsia="zh-CN"/>
        </w:rPr>
        <w:t>Second, we must live up to responsibilities</w:t>
      </w:r>
      <w:r>
        <w:rPr>
          <w:rFonts w:hint="eastAsia" w:ascii="Times New Roman" w:hAnsi="Times New Roman" w:cs="Times New Roman"/>
          <w:sz w:val="28"/>
          <w:szCs w:val="28"/>
          <w:lang w:val="en-US" w:eastAsia="zh-CN"/>
        </w:rPr>
        <w:t xml:space="preserve">. In the course of global green transition, fairness </w:t>
      </w:r>
      <w:r>
        <w:rPr>
          <w:rFonts w:hint="default" w:ascii="Times New Roman" w:hAnsi="Times New Roman" w:cs="Times New Roman"/>
          <w:sz w:val="28"/>
          <w:szCs w:val="28"/>
          <w:lang w:val="en-US" w:eastAsia="zh-CN"/>
        </w:rPr>
        <w:t xml:space="preserve">and equity </w:t>
      </w:r>
      <w:r>
        <w:rPr>
          <w:rFonts w:hint="eastAsia" w:ascii="Times New Roman" w:hAnsi="Times New Roman" w:cs="Times New Roman"/>
          <w:sz w:val="28"/>
          <w:szCs w:val="28"/>
          <w:lang w:val="en-US" w:eastAsia="zh-CN"/>
        </w:rPr>
        <w:t>should be upheld and the right to development of developing countries fully respected. The</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transition should </w:t>
      </w:r>
      <w:r>
        <w:rPr>
          <w:rFonts w:hint="default" w:ascii="Times New Roman" w:hAnsi="Times New Roman" w:cs="Times New Roman"/>
          <w:sz w:val="28"/>
          <w:szCs w:val="28"/>
          <w:lang w:val="en-US" w:eastAsia="zh-CN"/>
        </w:rPr>
        <w:t xml:space="preserve">serve to </w:t>
      </w:r>
      <w:r>
        <w:rPr>
          <w:rFonts w:hint="eastAsia" w:ascii="Times New Roman" w:hAnsi="Times New Roman" w:cs="Times New Roman"/>
          <w:sz w:val="28"/>
          <w:szCs w:val="28"/>
          <w:lang w:val="en-US" w:eastAsia="zh-CN"/>
        </w:rPr>
        <w:t xml:space="preserve">narrow rather than widen the North-South gap. Countries need to honor the principle of common but differentiated responsibilities, whereby developed countries should take the lead in fulfilling emission reduction obligations and provide more financial and technological support </w:t>
      </w:r>
      <w:r>
        <w:rPr>
          <w:rFonts w:hint="default" w:ascii="Times New Roman" w:hAnsi="Times New Roman" w:cs="Times New Roman"/>
          <w:sz w:val="28"/>
          <w:szCs w:val="28"/>
          <w:lang w:val="en" w:eastAsia="zh-CN"/>
        </w:rPr>
        <w:t>to</w:t>
      </w:r>
      <w:r>
        <w:rPr>
          <w:rFonts w:hint="eastAsia" w:ascii="Times New Roman" w:hAnsi="Times New Roman" w:cs="Times New Roman"/>
          <w:sz w:val="28"/>
          <w:szCs w:val="28"/>
          <w:lang w:val="en-US" w:eastAsia="zh-CN"/>
        </w:rPr>
        <w:t xml:space="preserve"> developing countries.</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lang w:val="en-US" w:eastAsia="zh-CN"/>
        </w:rPr>
      </w:pPr>
      <w:r>
        <w:rPr>
          <w:rFonts w:hint="eastAsia" w:ascii="Times New Roman" w:hAnsi="Times New Roman" w:cs="Times New Roman"/>
          <w:b/>
          <w:bCs/>
          <w:sz w:val="28"/>
          <w:szCs w:val="28"/>
          <w:lang w:val="en-US" w:eastAsia="zh-CN"/>
        </w:rPr>
        <w:t>Third, we must deepen cooperation</w:t>
      </w:r>
      <w:r>
        <w:rPr>
          <w:rFonts w:hint="eastAsia" w:ascii="Times New Roman" w:hAnsi="Times New Roman" w:cs="Times New Roman"/>
          <w:sz w:val="28"/>
          <w:szCs w:val="28"/>
          <w:lang w:val="en-US" w:eastAsia="zh-CN"/>
        </w:rPr>
        <w:t xml:space="preserve">. The world now faces a huge demand for green development. </w:t>
      </w:r>
      <w:r>
        <w:rPr>
          <w:rFonts w:hint="default" w:ascii="Times New Roman" w:hAnsi="Times New Roman" w:cs="Times New Roman"/>
          <w:sz w:val="28"/>
          <w:szCs w:val="28"/>
          <w:lang w:val="en-US" w:eastAsia="zh-CN"/>
        </w:rPr>
        <w:t>It is important that c</w:t>
      </w:r>
      <w:r>
        <w:rPr>
          <w:rFonts w:hint="eastAsia" w:ascii="Times New Roman" w:hAnsi="Times New Roman" w:cs="Times New Roman"/>
          <w:sz w:val="28"/>
          <w:szCs w:val="28"/>
          <w:lang w:val="en-US" w:eastAsia="zh-CN"/>
        </w:rPr>
        <w:t>ountries strengthen international coordination in green technologies and industries</w:t>
      </w:r>
      <w:r>
        <w:rPr>
          <w:rFonts w:hint="default" w:ascii="Times New Roman" w:hAnsi="Times New Roman" w:cs="Times New Roman"/>
          <w:sz w:val="28"/>
          <w:szCs w:val="28"/>
          <w:lang w:val="en-US" w:eastAsia="zh-CN"/>
        </w:rPr>
        <w:t xml:space="preserve"> to</w:t>
      </w:r>
      <w:r>
        <w:rPr>
          <w:rFonts w:hint="eastAsia" w:ascii="Times New Roman" w:hAnsi="Times New Roman" w:cs="Times New Roman"/>
          <w:sz w:val="28"/>
          <w:szCs w:val="28"/>
          <w:lang w:val="en-US" w:eastAsia="zh-CN"/>
        </w:rPr>
        <w:t xml:space="preserve"> address the shortfall in green production capacity and </w:t>
      </w:r>
      <w:r>
        <w:rPr>
          <w:rFonts w:hint="default" w:ascii="Times New Roman" w:hAnsi="Times New Roman" w:cs="Times New Roman"/>
          <w:sz w:val="28"/>
          <w:szCs w:val="28"/>
          <w:lang w:val="en-US" w:eastAsia="zh-CN"/>
        </w:rPr>
        <w:t xml:space="preserve">ensure free flow of </w:t>
      </w:r>
      <w:r>
        <w:rPr>
          <w:rFonts w:hint="eastAsia" w:ascii="Times New Roman" w:hAnsi="Times New Roman" w:cs="Times New Roman"/>
          <w:sz w:val="28"/>
          <w:szCs w:val="28"/>
          <w:lang w:val="en-US" w:eastAsia="zh-CN"/>
        </w:rPr>
        <w:t>quality green products globally</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 xml:space="preserve"> so that </w:t>
      </w:r>
      <w:r>
        <w:rPr>
          <w:rFonts w:hint="default" w:ascii="Times New Roman" w:hAnsi="Times New Roman" w:cs="Times New Roman"/>
          <w:sz w:val="28"/>
          <w:szCs w:val="28"/>
          <w:lang w:val="en-US" w:eastAsia="zh-CN"/>
        </w:rPr>
        <w:t xml:space="preserve">the benefits of </w:t>
      </w:r>
      <w:r>
        <w:rPr>
          <w:rFonts w:hint="eastAsia" w:ascii="Times New Roman" w:hAnsi="Times New Roman" w:cs="Times New Roman"/>
          <w:sz w:val="28"/>
          <w:szCs w:val="28"/>
          <w:lang w:val="en-US" w:eastAsia="zh-CN"/>
        </w:rPr>
        <w:t>green development</w:t>
      </w:r>
      <w:r>
        <w:rPr>
          <w:rFonts w:hint="default" w:ascii="Times New Roman" w:hAnsi="Times New Roman" w:cs="Times New Roman"/>
          <w:sz w:val="28"/>
          <w:szCs w:val="28"/>
          <w:lang w:val="en-US" w:eastAsia="zh-CN"/>
        </w:rPr>
        <w:t xml:space="preserve"> can reach all corners of the world</w:t>
      </w:r>
      <w:r>
        <w:rPr>
          <w:rFonts w:hint="eastAsia" w:ascii="Times New Roman" w:hAnsi="Times New Roman" w:cs="Times New Roman"/>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Colleagues,</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u w:val="none"/>
          <w:lang w:val="en-US" w:eastAsia="zh-CN"/>
        </w:rPr>
      </w:pPr>
      <w:r>
        <w:rPr>
          <w:rFonts w:hint="default" w:ascii="Times New Roman" w:hAnsi="Times New Roman" w:cs="Times New Roman"/>
          <w:sz w:val="28"/>
          <w:szCs w:val="28"/>
          <w:u w:val="none"/>
          <w:lang w:val="en" w:eastAsia="zh-CN"/>
        </w:rPr>
        <w:t>Let me take</w:t>
      </w:r>
      <w:r>
        <w:rPr>
          <w:rFonts w:hint="eastAsia" w:ascii="Times New Roman" w:hAnsi="Times New Roman" w:cs="Times New Roman"/>
          <w:sz w:val="28"/>
          <w:szCs w:val="28"/>
          <w:u w:val="none"/>
          <w:lang w:val="en-US" w:eastAsia="zh-CN"/>
        </w:rPr>
        <w:t xml:space="preserve"> this opportunity to announce China</w:t>
      </w:r>
      <w:r>
        <w:rPr>
          <w:rFonts w:hint="default" w:ascii="Times New Roman" w:hAnsi="Times New Roman" w:cs="Times New Roman"/>
          <w:sz w:val="28"/>
          <w:szCs w:val="28"/>
          <w:u w:val="none"/>
          <w:lang w:val="en" w:eastAsia="zh-CN"/>
        </w:rPr>
        <w:t>’</w:t>
      </w:r>
      <w:r>
        <w:rPr>
          <w:rFonts w:hint="eastAsia" w:ascii="Times New Roman" w:hAnsi="Times New Roman" w:cs="Times New Roman"/>
          <w:sz w:val="28"/>
          <w:szCs w:val="28"/>
          <w:u w:val="none"/>
          <w:lang w:val="en-US" w:eastAsia="zh-CN"/>
        </w:rPr>
        <w:t xml:space="preserve">s new </w:t>
      </w:r>
      <w:r>
        <w:rPr>
          <w:rFonts w:hint="default" w:ascii="Times New Roman" w:hAnsi="Times New Roman" w:cs="Times New Roman"/>
          <w:sz w:val="28"/>
          <w:szCs w:val="28"/>
          <w:u w:val="none"/>
          <w:lang w:val="en" w:eastAsia="zh-CN"/>
        </w:rPr>
        <w:t>NDCs</w:t>
      </w:r>
      <w:r>
        <w:rPr>
          <w:rFonts w:hint="eastAsia" w:ascii="Times New Roman" w:hAnsi="Times New Roman" w:cs="Times New Roman"/>
          <w:sz w:val="28"/>
          <w:szCs w:val="28"/>
          <w:u w:val="none"/>
          <w:lang w:val="en-US" w:eastAsia="zh-CN"/>
        </w:rPr>
        <w:t xml:space="preserve"> as follows</w:t>
      </w:r>
      <w:r>
        <w:rPr>
          <w:rFonts w:hint="default" w:ascii="Times New Roman" w:hAnsi="Times New Roman" w:cs="Times New Roman"/>
          <w:sz w:val="28"/>
          <w:szCs w:val="28"/>
          <w:u w:val="none"/>
          <w:lang w:val="en" w:eastAsia="zh-CN"/>
        </w:rPr>
        <w:t>:</w:t>
      </w:r>
      <w:r>
        <w:rPr>
          <w:rFonts w:hint="eastAsia" w:ascii="Times New Roman" w:hAnsi="Times New Roman" w:cs="Times New Roman"/>
          <w:sz w:val="28"/>
          <w:szCs w:val="28"/>
          <w:u w:val="none"/>
          <w:lang w:val="en-US" w:eastAsia="zh-CN"/>
        </w:rPr>
        <w:t xml:space="preserve"> China will, by 2035, reduc</w:t>
      </w:r>
      <w:r>
        <w:rPr>
          <w:rFonts w:hint="default" w:ascii="Times New Roman" w:hAnsi="Times New Roman" w:cs="Times New Roman"/>
          <w:sz w:val="28"/>
          <w:szCs w:val="28"/>
          <w:u w:val="none"/>
          <w:lang w:val="en-US" w:eastAsia="zh-CN"/>
        </w:rPr>
        <w:t>e</w:t>
      </w:r>
      <w:r>
        <w:rPr>
          <w:rFonts w:hint="eastAsia" w:ascii="Times New Roman" w:hAnsi="Times New Roman" w:cs="Times New Roman"/>
          <w:sz w:val="28"/>
          <w:szCs w:val="28"/>
          <w:u w:val="none"/>
          <w:lang w:val="en-US" w:eastAsia="zh-CN"/>
        </w:rPr>
        <w:t xml:space="preserve"> economy-wide net greenhouse gas</w:t>
      </w:r>
      <w:r>
        <w:rPr>
          <w:rFonts w:hint="default" w:ascii="Times New Roman" w:hAnsi="Times New Roman" w:cs="Times New Roman"/>
          <w:sz w:val="28"/>
          <w:szCs w:val="28"/>
          <w:u w:val="none"/>
          <w:lang w:val="en" w:eastAsia="zh-CN"/>
        </w:rPr>
        <w:t xml:space="preserve"> </w:t>
      </w:r>
      <w:r>
        <w:rPr>
          <w:rFonts w:hint="eastAsia" w:ascii="Times New Roman" w:hAnsi="Times New Roman" w:cs="Times New Roman"/>
          <w:sz w:val="28"/>
          <w:szCs w:val="28"/>
          <w:u w:val="none"/>
          <w:lang w:val="en-US" w:eastAsia="zh-CN"/>
        </w:rPr>
        <w:t>emissions by 7% to 10% from peak levels, striving to do better;</w:t>
      </w:r>
      <w:r>
        <w:rPr>
          <w:rFonts w:hint="default" w:ascii="Times New Roman" w:hAnsi="Times New Roman" w:cs="Times New Roman"/>
          <w:sz w:val="28"/>
          <w:szCs w:val="28"/>
          <w:u w:val="none"/>
          <w:lang w:val="en-US" w:eastAsia="zh-CN"/>
        </w:rPr>
        <w:t xml:space="preserve"> </w:t>
      </w:r>
      <w:r>
        <w:rPr>
          <w:rFonts w:hint="eastAsia" w:ascii="Times New Roman" w:hAnsi="Times New Roman" w:cs="Times New Roman"/>
          <w:sz w:val="28"/>
          <w:szCs w:val="28"/>
          <w:u w:val="none"/>
          <w:lang w:val="en-US" w:eastAsia="zh-CN"/>
        </w:rPr>
        <w:t>increase the share of non-fossil fuels in total energy consumption to over 30%; expand t</w:t>
      </w:r>
      <w:r>
        <w:rPr>
          <w:rFonts w:hint="default" w:ascii="Times New Roman" w:hAnsi="Times New Roman" w:cs="Times New Roman"/>
          <w:sz w:val="28"/>
          <w:szCs w:val="28"/>
          <w:u w:val="none"/>
          <w:lang w:val="en" w:eastAsia="zh-CN"/>
        </w:rPr>
        <w:t xml:space="preserve">he installed capacity of </w:t>
      </w:r>
      <w:r>
        <w:rPr>
          <w:rFonts w:hint="eastAsia" w:ascii="Times New Roman" w:hAnsi="Times New Roman" w:cs="Times New Roman"/>
          <w:sz w:val="28"/>
          <w:szCs w:val="28"/>
          <w:u w:val="none"/>
          <w:lang w:val="en-US" w:eastAsia="zh-CN"/>
        </w:rPr>
        <w:t xml:space="preserve">wind and solar power to </w:t>
      </w:r>
      <w:r>
        <w:rPr>
          <w:rFonts w:hint="default" w:ascii="Times New Roman" w:hAnsi="Times New Roman" w:cs="Times New Roman"/>
          <w:sz w:val="28"/>
          <w:szCs w:val="28"/>
          <w:u w:val="none"/>
          <w:lang w:val="en" w:eastAsia="zh-CN"/>
        </w:rPr>
        <w:t>over</w:t>
      </w:r>
      <w:r>
        <w:rPr>
          <w:rFonts w:hint="eastAsia" w:ascii="Times New Roman" w:hAnsi="Times New Roman" w:cs="Times New Roman"/>
          <w:sz w:val="28"/>
          <w:szCs w:val="28"/>
          <w:u w:val="none"/>
          <w:lang w:val="en-US" w:eastAsia="zh-CN"/>
        </w:rPr>
        <w:t xml:space="preserve"> six times the 2020 level</w:t>
      </w:r>
      <w:r>
        <w:rPr>
          <w:rFonts w:hint="default" w:ascii="Times New Roman" w:hAnsi="Times New Roman" w:cs="Times New Roman"/>
          <w:sz w:val="28"/>
          <w:szCs w:val="28"/>
          <w:u w:val="none"/>
          <w:lang w:val="en" w:eastAsia="zh-CN"/>
        </w:rPr>
        <w:t>s</w:t>
      </w:r>
      <w:r>
        <w:rPr>
          <w:rFonts w:hint="eastAsia" w:ascii="Times New Roman" w:hAnsi="Times New Roman" w:cs="Times New Roman"/>
          <w:sz w:val="28"/>
          <w:szCs w:val="28"/>
          <w:u w:val="none"/>
          <w:lang w:val="en-US" w:eastAsia="zh-CN"/>
        </w:rPr>
        <w:t xml:space="preserve">, </w:t>
      </w:r>
      <w:r>
        <w:rPr>
          <w:rFonts w:hint="default" w:ascii="Times New Roman" w:hAnsi="Times New Roman" w:cs="Times New Roman"/>
          <w:sz w:val="28"/>
          <w:szCs w:val="28"/>
          <w:u w:val="none"/>
          <w:lang w:val="en" w:eastAsia="zh-CN"/>
        </w:rPr>
        <w:t>striving to</w:t>
      </w:r>
      <w:r>
        <w:rPr>
          <w:rFonts w:hint="eastAsia" w:ascii="Times New Roman" w:hAnsi="Times New Roman" w:cs="Times New Roman"/>
          <w:sz w:val="28"/>
          <w:szCs w:val="28"/>
          <w:u w:val="none"/>
          <w:lang w:val="en-US" w:eastAsia="zh-CN"/>
        </w:rPr>
        <w:t xml:space="preserve"> bring the total to 3,600 gigawatts; scale up t</w:t>
      </w:r>
      <w:r>
        <w:rPr>
          <w:rFonts w:hint="default" w:ascii="Times New Roman" w:hAnsi="Times New Roman" w:cs="Times New Roman"/>
          <w:sz w:val="28"/>
          <w:szCs w:val="28"/>
          <w:u w:val="none"/>
          <w:lang w:val="en" w:eastAsia="zh-CN"/>
        </w:rPr>
        <w:t>he</w:t>
      </w:r>
      <w:r>
        <w:rPr>
          <w:rFonts w:hint="eastAsia" w:ascii="Times New Roman" w:hAnsi="Times New Roman" w:cs="Times New Roman"/>
          <w:sz w:val="28"/>
          <w:szCs w:val="28"/>
          <w:u w:val="none"/>
          <w:lang w:val="en-US" w:eastAsia="zh-CN"/>
        </w:rPr>
        <w:t xml:space="preserve"> total forest stock volume to over 24 billion cubic meters; make new energy vehicles the mainstream in </w:t>
      </w:r>
      <w:r>
        <w:rPr>
          <w:rFonts w:hint="default" w:ascii="Times New Roman" w:hAnsi="Times New Roman" w:cs="Times New Roman"/>
          <w:sz w:val="28"/>
          <w:szCs w:val="28"/>
          <w:u w:val="none"/>
          <w:lang w:val="en" w:eastAsia="zh-CN"/>
        </w:rPr>
        <w:t xml:space="preserve">the sales of new </w:t>
      </w:r>
      <w:r>
        <w:rPr>
          <w:rFonts w:hint="eastAsia" w:ascii="Times New Roman" w:hAnsi="Times New Roman" w:cs="Times New Roman"/>
          <w:sz w:val="28"/>
          <w:szCs w:val="28"/>
          <w:u w:val="none"/>
          <w:lang w:val="en-US" w:eastAsia="zh-CN"/>
        </w:rPr>
        <w:t>vehicles; expand the National Carbon Emissions Trading Market to cover major high-emission sectors; and basically establish a climate adaptive society.</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These </w:t>
      </w:r>
      <w:r>
        <w:rPr>
          <w:rFonts w:hint="default" w:ascii="Times New Roman" w:hAnsi="Times New Roman" w:cs="Times New Roman"/>
          <w:sz w:val="28"/>
          <w:szCs w:val="28"/>
          <w:lang w:val="en" w:eastAsia="zh-CN"/>
        </w:rPr>
        <w:t>targets</w:t>
      </w:r>
      <w:r>
        <w:rPr>
          <w:rFonts w:hint="eastAsia" w:ascii="Times New Roman" w:hAnsi="Times New Roman" w:cs="Times New Roman"/>
          <w:sz w:val="28"/>
          <w:szCs w:val="28"/>
          <w:lang w:val="en-US" w:eastAsia="zh-CN"/>
        </w:rPr>
        <w:t xml:space="preserve"> represent China</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 xml:space="preserve">s </w:t>
      </w:r>
      <w:r>
        <w:rPr>
          <w:rFonts w:hint="default" w:ascii="Times New Roman" w:hAnsi="Times New Roman" w:cs="Times New Roman"/>
          <w:sz w:val="28"/>
          <w:szCs w:val="28"/>
          <w:u w:val="none"/>
          <w:lang w:val="en-US" w:eastAsia="zh-CN"/>
        </w:rPr>
        <w:t>best</w:t>
      </w:r>
      <w:r>
        <w:rPr>
          <w:rFonts w:hint="eastAsia" w:ascii="Times New Roman" w:hAnsi="Times New Roman" w:cs="Times New Roman"/>
          <w:sz w:val="28"/>
          <w:szCs w:val="28"/>
          <w:u w:val="none"/>
          <w:lang w:val="en-US" w:eastAsia="zh-CN"/>
        </w:rPr>
        <w:t xml:space="preserve"> efforts</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based on</w:t>
      </w:r>
      <w:r>
        <w:rPr>
          <w:rFonts w:hint="eastAsia" w:ascii="Times New Roman" w:hAnsi="Times New Roman" w:cs="Times New Roman"/>
          <w:sz w:val="28"/>
          <w:szCs w:val="28"/>
          <w:lang w:val="en-US" w:eastAsia="zh-CN"/>
        </w:rPr>
        <w:t xml:space="preserve"> the requirements of the Paris Agreement. Meeting these </w:t>
      </w:r>
      <w:r>
        <w:rPr>
          <w:rFonts w:hint="default" w:ascii="Times New Roman" w:hAnsi="Times New Roman" w:cs="Times New Roman"/>
          <w:sz w:val="28"/>
          <w:szCs w:val="28"/>
          <w:lang w:val="en" w:eastAsia="zh-CN"/>
        </w:rPr>
        <w:t>targets</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 w:eastAsia="zh-CN"/>
        </w:rPr>
        <w:t>requires</w:t>
      </w:r>
      <w:r>
        <w:rPr>
          <w:rFonts w:hint="eastAsia" w:ascii="Times New Roman" w:hAnsi="Times New Roman" w:cs="Times New Roman"/>
          <w:sz w:val="28"/>
          <w:szCs w:val="28"/>
          <w:lang w:val="en-US" w:eastAsia="zh-CN"/>
        </w:rPr>
        <w:t xml:space="preserve"> both painstaking efforts by China</w:t>
      </w:r>
      <w:r>
        <w:rPr>
          <w:rFonts w:hint="default" w:ascii="Times New Roman" w:hAnsi="Times New Roman" w:cs="Times New Roman"/>
          <w:sz w:val="28"/>
          <w:szCs w:val="28"/>
          <w:lang w:val="en" w:eastAsia="zh-CN"/>
        </w:rPr>
        <w:t xml:space="preserve"> itself</w:t>
      </w:r>
      <w:r>
        <w:rPr>
          <w:rFonts w:hint="eastAsia" w:ascii="Times New Roman" w:hAnsi="Times New Roman" w:cs="Times New Roman"/>
          <w:sz w:val="28"/>
          <w:szCs w:val="28"/>
          <w:lang w:val="en-US" w:eastAsia="zh-CN"/>
        </w:rPr>
        <w:t xml:space="preserve"> and a </w:t>
      </w:r>
      <w:r>
        <w:rPr>
          <w:rFonts w:hint="default" w:ascii="Times New Roman" w:hAnsi="Times New Roman" w:cs="Times New Roman"/>
          <w:sz w:val="28"/>
          <w:szCs w:val="28"/>
          <w:lang w:val="en" w:eastAsia="zh-CN"/>
        </w:rPr>
        <w:t>supportive</w:t>
      </w:r>
      <w:r>
        <w:rPr>
          <w:rFonts w:hint="eastAsia" w:ascii="Times New Roman" w:hAnsi="Times New Roman" w:cs="Times New Roman"/>
          <w:sz w:val="28"/>
          <w:szCs w:val="28"/>
          <w:lang w:val="en-US" w:eastAsia="zh-CN"/>
        </w:rPr>
        <w:t xml:space="preserve"> and open international environment. We </w:t>
      </w:r>
      <w:r>
        <w:rPr>
          <w:rFonts w:hint="default" w:ascii="Times New Roman" w:hAnsi="Times New Roman" w:cs="Times New Roman"/>
          <w:sz w:val="28"/>
          <w:szCs w:val="28"/>
          <w:lang w:val="en" w:eastAsia="zh-CN"/>
        </w:rPr>
        <w:t xml:space="preserve">have the resolve and confidence to deliver on </w:t>
      </w:r>
      <w:r>
        <w:rPr>
          <w:rFonts w:hint="eastAsia" w:ascii="Times New Roman" w:hAnsi="Times New Roman" w:cs="Times New Roman"/>
          <w:sz w:val="28"/>
          <w:szCs w:val="28"/>
          <w:lang w:val="en-US" w:eastAsia="zh-CN"/>
        </w:rPr>
        <w:t>our commitments.</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Colleagues, </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Great visions </w:t>
      </w:r>
      <w:r>
        <w:rPr>
          <w:rFonts w:hint="default" w:ascii="Times New Roman" w:hAnsi="Times New Roman" w:cs="Times New Roman"/>
          <w:sz w:val="28"/>
          <w:szCs w:val="28"/>
          <w:lang w:val="en-US" w:eastAsia="zh-CN"/>
        </w:rPr>
        <w:t xml:space="preserve">require concrete </w:t>
      </w:r>
      <w:r>
        <w:rPr>
          <w:rFonts w:hint="eastAsia" w:ascii="Times New Roman" w:hAnsi="Times New Roman" w:cs="Times New Roman"/>
          <w:sz w:val="28"/>
          <w:szCs w:val="28"/>
          <w:lang w:val="en-US" w:eastAsia="zh-CN"/>
        </w:rPr>
        <w:t xml:space="preserve">actions. </w:t>
      </w:r>
      <w:r>
        <w:rPr>
          <w:rFonts w:hint="default" w:ascii="Times New Roman" w:hAnsi="Times New Roman" w:cs="Times New Roman"/>
          <w:sz w:val="28"/>
          <w:szCs w:val="28"/>
          <w:lang w:val="en-US" w:eastAsia="zh-CN"/>
        </w:rPr>
        <w:t>C</w:t>
      </w:r>
      <w:r>
        <w:rPr>
          <w:rFonts w:hint="eastAsia" w:ascii="Times New Roman" w:hAnsi="Times New Roman" w:cs="Times New Roman"/>
          <w:sz w:val="28"/>
          <w:szCs w:val="28"/>
          <w:lang w:val="en-US" w:eastAsia="zh-CN"/>
        </w:rPr>
        <w:t xml:space="preserve">limate </w:t>
      </w:r>
      <w:r>
        <w:rPr>
          <w:rFonts w:hint="default" w:ascii="Times New Roman" w:hAnsi="Times New Roman" w:cs="Times New Roman"/>
          <w:sz w:val="28"/>
          <w:szCs w:val="28"/>
          <w:lang w:val="en-US" w:eastAsia="zh-CN"/>
        </w:rPr>
        <w:t>response</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 xml:space="preserve">is an </w:t>
      </w:r>
      <w:r>
        <w:rPr>
          <w:rFonts w:hint="eastAsia" w:ascii="Times New Roman" w:hAnsi="Times New Roman" w:cs="Times New Roman"/>
          <w:sz w:val="28"/>
          <w:szCs w:val="28"/>
          <w:lang w:val="en-US" w:eastAsia="zh-CN"/>
        </w:rPr>
        <w:t>urgent</w:t>
      </w:r>
      <w:r>
        <w:rPr>
          <w:rFonts w:hint="default" w:ascii="Times New Roman" w:hAnsi="Times New Roman" w:cs="Times New Roman"/>
          <w:sz w:val="28"/>
          <w:szCs w:val="28"/>
          <w:lang w:val="en-US" w:eastAsia="zh-CN"/>
        </w:rPr>
        <w:t xml:space="preserve"> yet long-term task</w:t>
      </w:r>
      <w:r>
        <w:rPr>
          <w:rFonts w:hint="eastAsia" w:ascii="Times New Roman" w:hAnsi="Times New Roman" w:cs="Times New Roman"/>
          <w:sz w:val="28"/>
          <w:szCs w:val="28"/>
          <w:lang w:val="en-US" w:eastAsia="zh-CN"/>
        </w:rPr>
        <w:t>. Let</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 xml:space="preserve">s all step up </w:t>
      </w:r>
      <w:r>
        <w:rPr>
          <w:rFonts w:hint="default" w:ascii="Times New Roman" w:hAnsi="Times New Roman" w:cs="Times New Roman"/>
          <w:sz w:val="28"/>
          <w:szCs w:val="28"/>
          <w:lang w:val="en-US" w:eastAsia="zh-CN"/>
        </w:rPr>
        <w:t xml:space="preserve">our </w:t>
      </w:r>
      <w:r>
        <w:rPr>
          <w:rFonts w:hint="eastAsia" w:ascii="Times New Roman" w:hAnsi="Times New Roman" w:cs="Times New Roman"/>
          <w:sz w:val="28"/>
          <w:szCs w:val="28"/>
          <w:lang w:val="en-US" w:eastAsia="zh-CN"/>
        </w:rPr>
        <w:t>actions</w:t>
      </w:r>
      <w:r>
        <w:rPr>
          <w:rFonts w:hint="default" w:ascii="Times New Roman" w:hAnsi="Times New Roman" w:cs="Times New Roman"/>
          <w:sz w:val="28"/>
          <w:szCs w:val="28"/>
          <w:lang w:val="en-US" w:eastAsia="zh-CN"/>
        </w:rPr>
        <w:t xml:space="preserve"> to realize </w:t>
      </w:r>
      <w:r>
        <w:rPr>
          <w:rFonts w:hint="eastAsia" w:ascii="Times New Roman" w:hAnsi="Times New Roman" w:cs="Times New Roman"/>
          <w:sz w:val="28"/>
          <w:szCs w:val="28"/>
          <w:lang w:val="en-US" w:eastAsia="zh-CN"/>
        </w:rPr>
        <w:t>the beautiful vision of harmony between man and nature, and preserve planet Earth</w:t>
      </w:r>
      <w:r>
        <w:rPr>
          <w:rFonts w:hint="eastAsia" w:ascii="宋体" w:hAnsi="宋体" w:eastAsia="宋体" w:cs="宋体"/>
          <w:sz w:val="28"/>
          <w:szCs w:val="28"/>
          <w:lang w:val="en-US" w:eastAsia="zh-CN"/>
        </w:rPr>
        <w:t>—</w:t>
      </w:r>
      <w:r>
        <w:rPr>
          <w:rFonts w:hint="eastAsia" w:ascii="Times New Roman" w:hAnsi="Times New Roman" w:cs="Times New Roman"/>
          <w:sz w:val="28"/>
          <w:szCs w:val="28"/>
          <w:lang w:val="en-US" w:eastAsia="zh-CN"/>
        </w:rPr>
        <w:t>the place we call home.</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imes New Roman" w:hAnsi="Times New Roman" w:cs="Times New Roman"/>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Thank you.</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2EAF76D"/>
    <w:rsid w:val="0EBED830"/>
    <w:rsid w:val="137A9972"/>
    <w:rsid w:val="145E4EE2"/>
    <w:rsid w:val="19E9EB14"/>
    <w:rsid w:val="1BAFECAC"/>
    <w:rsid w:val="29CBA7D4"/>
    <w:rsid w:val="2F7F246E"/>
    <w:rsid w:val="379D496E"/>
    <w:rsid w:val="37F99D37"/>
    <w:rsid w:val="3EFE78E7"/>
    <w:rsid w:val="3FBBF80A"/>
    <w:rsid w:val="575C02AF"/>
    <w:rsid w:val="59FD6E3A"/>
    <w:rsid w:val="5B7F30AE"/>
    <w:rsid w:val="5CEFD9B4"/>
    <w:rsid w:val="6FD39398"/>
    <w:rsid w:val="6FEE2C7F"/>
    <w:rsid w:val="73FF2AD6"/>
    <w:rsid w:val="76131ADF"/>
    <w:rsid w:val="76FFE572"/>
    <w:rsid w:val="78BEADBF"/>
    <w:rsid w:val="7BD9D1FD"/>
    <w:rsid w:val="7BFF171C"/>
    <w:rsid w:val="7D1B71DE"/>
    <w:rsid w:val="7D7DC033"/>
    <w:rsid w:val="7EFB9560"/>
    <w:rsid w:val="7FEDB984"/>
    <w:rsid w:val="7FEFCC25"/>
    <w:rsid w:val="AB3E0367"/>
    <w:rsid w:val="AEEDA20B"/>
    <w:rsid w:val="BD3EFCC4"/>
    <w:rsid w:val="CBFFC9CF"/>
    <w:rsid w:val="D53FF88F"/>
    <w:rsid w:val="DCFF3D40"/>
    <w:rsid w:val="DD6F1488"/>
    <w:rsid w:val="DF8F9753"/>
    <w:rsid w:val="DFA98465"/>
    <w:rsid w:val="DFABE43D"/>
    <w:rsid w:val="DFF9121B"/>
    <w:rsid w:val="EDFF5C79"/>
    <w:rsid w:val="EFF77842"/>
    <w:rsid w:val="F2EAF76D"/>
    <w:rsid w:val="F7D02E34"/>
    <w:rsid w:val="F7DBFBAD"/>
    <w:rsid w:val="FA7F4C99"/>
    <w:rsid w:val="FDE7CF47"/>
    <w:rsid w:val="FEFFD524"/>
    <w:rsid w:val="FFB4B7E5"/>
    <w:rsid w:val="FFBE75D2"/>
    <w:rsid w:val="FFBF663A"/>
    <w:rsid w:val="FFCC24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58.6666666666667</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2025-09-24T15:44:00Z</dcterms:created>
  <dc:creator>李纪为</dc:creator>
  <cp:lastModifiedBy>xhs</cp:lastModifiedBy>
  <cp:lastPrinted>2025-09-24T09:02:22Z</cp:lastPrinted>
  <dcterms:modified xsi:type="dcterms:W3CDTF">2025-09-24T19:24:11Z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549DCB9EBA004EC7A148189766FF3B63</vt:lpwstr>
  </property>
</Properties>
</file>